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AD" w:rsidRDefault="00D452AD" w:rsidP="00D452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D452AD" w:rsidRDefault="00D452AD" w:rsidP="00D452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52AD" w:rsidRDefault="00D452AD" w:rsidP="00D452AD">
      <w:pPr>
        <w:rPr>
          <w:rFonts w:ascii="Times New Roman" w:hAnsi="Times New Roman" w:cs="Times New Roman"/>
          <w:i/>
          <w:sz w:val="24"/>
          <w:szCs w:val="24"/>
        </w:rPr>
      </w:pPr>
    </w:p>
    <w:p w:rsidR="00D452AD" w:rsidRDefault="00D452AD" w:rsidP="00D452AD">
      <w:pPr>
        <w:rPr>
          <w:rFonts w:ascii="Times New Roman" w:hAnsi="Times New Roman" w:cs="Times New Roman"/>
          <w:i/>
          <w:sz w:val="24"/>
          <w:szCs w:val="24"/>
        </w:rPr>
      </w:pPr>
    </w:p>
    <w:p w:rsidR="00D452AD" w:rsidRDefault="00D452AD" w:rsidP="00D452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452AD" w:rsidRDefault="00D452AD" w:rsidP="00D452A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D452AD" w:rsidRDefault="00D452AD" w:rsidP="00D452A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D452AD" w:rsidRDefault="00D452AD" w:rsidP="00D452A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-25.11.20</w:t>
      </w:r>
    </w:p>
    <w:p w:rsidR="00D452AD" w:rsidRPr="00D452AD" w:rsidRDefault="00D452AD" w:rsidP="00D452A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D452AD">
        <w:rPr>
          <w:b w:val="0"/>
          <w:i/>
          <w:sz w:val="24"/>
          <w:szCs w:val="24"/>
        </w:rPr>
        <w:t>Тема занятия</w:t>
      </w:r>
      <w:r w:rsidRPr="00D452AD">
        <w:rPr>
          <w:b w:val="0"/>
          <w:sz w:val="24"/>
          <w:szCs w:val="24"/>
        </w:rPr>
        <w:t xml:space="preserve"> - </w:t>
      </w:r>
      <w:r w:rsidRPr="00D452AD">
        <w:rPr>
          <w:b w:val="0"/>
          <w:bCs w:val="0"/>
          <w:sz w:val="24"/>
          <w:szCs w:val="24"/>
        </w:rPr>
        <w:t>Документация и документооборот</w:t>
      </w:r>
    </w:p>
    <w:p w:rsidR="00D452AD" w:rsidRDefault="00D452AD" w:rsidP="00D452A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3524B0" w:rsidRPr="003524B0" w:rsidRDefault="00D452AD" w:rsidP="003524B0">
      <w:pPr>
        <w:pStyle w:val="Heading30"/>
        <w:shd w:val="clear" w:color="auto" w:fill="auto"/>
        <w:tabs>
          <w:tab w:val="left" w:pos="286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524B0">
        <w:rPr>
          <w:rFonts w:ascii="Times New Roman" w:hAnsi="Times New Roman" w:cs="Times New Roman"/>
          <w:b w:val="0"/>
          <w:sz w:val="24"/>
          <w:szCs w:val="24"/>
        </w:rPr>
        <w:t xml:space="preserve">Цель: изучить основные положения метода БУ </w:t>
      </w:r>
      <w:proofErr w:type="gramStart"/>
      <w:r w:rsidRPr="003524B0">
        <w:rPr>
          <w:rFonts w:ascii="Times New Roman" w:hAnsi="Times New Roman" w:cs="Times New Roman"/>
          <w:b w:val="0"/>
          <w:sz w:val="24"/>
          <w:szCs w:val="24"/>
        </w:rPr>
        <w:t>–д</w:t>
      </w:r>
      <w:proofErr w:type="gramEnd"/>
      <w:r w:rsidRPr="003524B0">
        <w:rPr>
          <w:rFonts w:ascii="Times New Roman" w:hAnsi="Times New Roman" w:cs="Times New Roman"/>
          <w:b w:val="0"/>
          <w:sz w:val="24"/>
          <w:szCs w:val="24"/>
        </w:rPr>
        <w:t>окументация : понятие, значение документов в хозяйствен</w:t>
      </w:r>
      <w:r w:rsidRPr="003524B0">
        <w:rPr>
          <w:rFonts w:ascii="Times New Roman" w:hAnsi="Times New Roman" w:cs="Times New Roman"/>
          <w:b w:val="0"/>
          <w:sz w:val="24"/>
          <w:szCs w:val="24"/>
        </w:rPr>
        <w:softHyphen/>
        <w:t xml:space="preserve">ной и учетной работе предприятий, содержание и требования у составлению документов, этапы проверки и обработки документов, </w:t>
      </w:r>
      <w:r w:rsidR="003524B0" w:rsidRPr="003524B0">
        <w:rPr>
          <w:rFonts w:ascii="Times New Roman" w:hAnsi="Times New Roman" w:cs="Times New Roman"/>
          <w:b w:val="0"/>
          <w:sz w:val="24"/>
          <w:szCs w:val="24"/>
        </w:rPr>
        <w:t xml:space="preserve">организация документооборота и </w:t>
      </w:r>
      <w:bookmarkStart w:id="0" w:name="bookmark21"/>
      <w:r w:rsidR="003524B0" w:rsidRPr="003524B0">
        <w:rPr>
          <w:rFonts w:ascii="Times New Roman" w:hAnsi="Times New Roman" w:cs="Times New Roman"/>
          <w:b w:val="0"/>
          <w:sz w:val="24"/>
          <w:szCs w:val="24"/>
        </w:rPr>
        <w:t>Хранение документов</w:t>
      </w:r>
      <w:bookmarkEnd w:id="0"/>
    </w:p>
    <w:p w:rsidR="00D452AD" w:rsidRDefault="00D452AD" w:rsidP="00D452AD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</w:p>
    <w:p w:rsidR="00D452AD" w:rsidRDefault="00D452AD" w:rsidP="00D452AD">
      <w:pPr>
        <w:rPr>
          <w:rFonts w:ascii="Times New Roman" w:hAnsi="Times New Roman" w:cs="Times New Roman"/>
          <w:sz w:val="24"/>
          <w:szCs w:val="24"/>
        </w:rPr>
      </w:pPr>
    </w:p>
    <w:p w:rsidR="00D452AD" w:rsidRDefault="00D452AD" w:rsidP="00D452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D452AD" w:rsidRDefault="00D452AD" w:rsidP="00D452AD">
      <w:pPr>
        <w:rPr>
          <w:rFonts w:ascii="Times New Roman" w:hAnsi="Times New Roman" w:cs="Times New Roman"/>
          <w:b/>
          <w:sz w:val="24"/>
          <w:szCs w:val="24"/>
        </w:rPr>
      </w:pPr>
    </w:p>
    <w:p w:rsidR="00D452AD" w:rsidRDefault="00D452AD" w:rsidP="00D452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D452AD" w:rsidRDefault="00D452AD" w:rsidP="00D452A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D452AD" w:rsidTr="00E274D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2AD" w:rsidRDefault="00D452AD" w:rsidP="00E274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2AD" w:rsidRDefault="00D452AD" w:rsidP="00E274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2AD" w:rsidRDefault="00D452AD" w:rsidP="00E274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2AD" w:rsidRDefault="00D452AD" w:rsidP="00E274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D452AD" w:rsidTr="00E274DF">
        <w:trPr>
          <w:trHeight w:val="579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AD" w:rsidRDefault="003524B0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Раскрыть понятие «документ» как метод БУ</w:t>
            </w:r>
          </w:p>
          <w:p w:rsidR="00D452AD" w:rsidRDefault="00D452AD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2AD" w:rsidRDefault="003524B0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требования к составлению документов</w:t>
            </w:r>
          </w:p>
          <w:p w:rsidR="003524B0" w:rsidRDefault="003524B0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4B0" w:rsidRPr="003524B0" w:rsidRDefault="003524B0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4B0">
              <w:rPr>
                <w:rFonts w:ascii="Times New Roman" w:hAnsi="Times New Roman" w:cs="Times New Roman"/>
                <w:sz w:val="24"/>
                <w:szCs w:val="24"/>
              </w:rPr>
              <w:t>Ознакомиться</w:t>
            </w:r>
          </w:p>
          <w:p w:rsidR="00D452AD" w:rsidRDefault="00FF1EDA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EDA">
              <w:rPr>
                <w:rFonts w:ascii="Times New Roman" w:hAnsi="Times New Roman" w:cs="Times New Roman"/>
                <w:sz w:val="24"/>
                <w:szCs w:val="24"/>
              </w:rPr>
              <w:t>с проверкой и бухгалтерской обработкой документов</w:t>
            </w:r>
          </w:p>
          <w:p w:rsidR="00FF1EDA" w:rsidRDefault="00FF1EDA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EDA" w:rsidRDefault="00FF1EDA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EDA" w:rsidRDefault="00FF1EDA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основы документооборота на предприятии</w:t>
            </w:r>
          </w:p>
          <w:p w:rsidR="00FF1EDA" w:rsidRDefault="00FF1EDA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способы хранения документов</w:t>
            </w:r>
          </w:p>
          <w:p w:rsidR="00FF1EDA" w:rsidRPr="00FF1EDA" w:rsidRDefault="00FF1EDA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2AD" w:rsidRDefault="00D452AD" w:rsidP="00E274DF">
            <w:pPr>
              <w:ind w:left="-14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52AD" w:rsidRDefault="00D452AD" w:rsidP="009621A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Лекционный материал,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AD" w:rsidRDefault="00D452AD" w:rsidP="00E274DF">
            <w:pPr>
              <w:pStyle w:val="msonormalbullet2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Изучить материал</w:t>
            </w:r>
          </w:p>
          <w:p w:rsidR="003524B0" w:rsidRDefault="003524B0" w:rsidP="00E274DF">
            <w:pPr>
              <w:pStyle w:val="msonormalbullet2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Характеристика понятия «документ»</w:t>
            </w:r>
            <w:r w:rsidR="00D452A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и его </w:t>
            </w:r>
            <w:r>
              <w:t>значение в хозяйствен</w:t>
            </w:r>
            <w:r>
              <w:softHyphen/>
              <w:t>ной и учетной работе предприятий</w:t>
            </w:r>
          </w:p>
          <w:p w:rsidR="00D452AD" w:rsidRDefault="00D452AD" w:rsidP="00E274DF">
            <w:pPr>
              <w:pStyle w:val="msonormalbullet2gif"/>
              <w:ind w:left="541"/>
              <w:contextualSpacing/>
              <w:rPr>
                <w:lang w:eastAsia="en-US"/>
              </w:rPr>
            </w:pPr>
          </w:p>
          <w:p w:rsidR="00D452AD" w:rsidRDefault="00D452AD" w:rsidP="003524B0">
            <w:pPr>
              <w:pStyle w:val="msonormalbullet2gif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Изучить материал</w:t>
            </w:r>
          </w:p>
          <w:p w:rsidR="00D452AD" w:rsidRDefault="00D452AD" w:rsidP="003524B0">
            <w:pPr>
              <w:pStyle w:val="msonormalbullet2gif"/>
              <w:ind w:left="34"/>
              <w:contextualSpacing/>
              <w:rPr>
                <w:rStyle w:val="Bodytext5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lang w:eastAsia="en-US"/>
              </w:rPr>
              <w:t xml:space="preserve">Ознакомиться </w:t>
            </w:r>
            <w:r w:rsidR="003524B0" w:rsidRPr="003524B0">
              <w:t>требованиями  к составлению и .</w:t>
            </w:r>
            <w:r w:rsidR="003524B0">
              <w:t xml:space="preserve">     </w:t>
            </w:r>
            <w:r w:rsidR="003524B0" w:rsidRPr="003524B0">
              <w:t xml:space="preserve">оформлению </w:t>
            </w:r>
            <w:r w:rsidR="003524B0" w:rsidRPr="003524B0">
              <w:rPr>
                <w:rStyle w:val="Bodytext5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документов</w:t>
            </w:r>
            <w:r w:rsidR="003524B0">
              <w:rPr>
                <w:rStyle w:val="Bodytext5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составить схему</w:t>
            </w:r>
          </w:p>
          <w:p w:rsidR="003524B0" w:rsidRDefault="003524B0" w:rsidP="003524B0">
            <w:pPr>
              <w:pStyle w:val="msonormalbullet2gif"/>
              <w:contextualSpacing/>
              <w:rPr>
                <w:lang w:eastAsia="en-US"/>
              </w:rPr>
            </w:pPr>
            <w:r>
              <w:rPr>
                <w:rStyle w:val="Bodytext5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Отметить реквизиты документа</w:t>
            </w:r>
          </w:p>
          <w:p w:rsidR="00D452AD" w:rsidRDefault="00D452AD" w:rsidP="00E274DF">
            <w:pPr>
              <w:pStyle w:val="msonormalbullet2gif"/>
              <w:ind w:left="901"/>
              <w:contextualSpacing/>
              <w:rPr>
                <w:lang w:eastAsia="en-US"/>
              </w:rPr>
            </w:pPr>
          </w:p>
          <w:p w:rsidR="00FF1EDA" w:rsidRDefault="00FF1EDA" w:rsidP="00FF1EDA">
            <w:pPr>
              <w:pStyle w:val="msonormalbullet2gif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Изучить материал</w:t>
            </w:r>
          </w:p>
          <w:p w:rsidR="00D452AD" w:rsidRDefault="00FF1EDA" w:rsidP="00FF1EDA">
            <w:pPr>
              <w:pStyle w:val="msonormalbullet2gif"/>
              <w:ind w:left="176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Составить таблицу Проверка и обработка документов</w:t>
            </w:r>
          </w:p>
          <w:tbl>
            <w:tblPr>
              <w:tblStyle w:val="a3"/>
              <w:tblW w:w="0" w:type="auto"/>
              <w:tblInd w:w="176" w:type="dxa"/>
              <w:tblLayout w:type="fixed"/>
              <w:tblLook w:val="04A0"/>
            </w:tblPr>
            <w:tblGrid>
              <w:gridCol w:w="2790"/>
              <w:gridCol w:w="2791"/>
            </w:tblGrid>
            <w:tr w:rsidR="00FF1EDA" w:rsidTr="00FF1EDA">
              <w:tc>
                <w:tcPr>
                  <w:tcW w:w="2790" w:type="dxa"/>
                </w:tcPr>
                <w:p w:rsidR="00FF1EDA" w:rsidRDefault="00FF1EDA" w:rsidP="00FF1EDA">
                  <w:pPr>
                    <w:pStyle w:val="msonormalbullet2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Этапы проверки и обработки</w:t>
                  </w:r>
                </w:p>
              </w:tc>
              <w:tc>
                <w:tcPr>
                  <w:tcW w:w="2791" w:type="dxa"/>
                </w:tcPr>
                <w:p w:rsidR="00FF1EDA" w:rsidRDefault="00FF1EDA" w:rsidP="00FF1EDA">
                  <w:pPr>
                    <w:pStyle w:val="msonormalbullet2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характеристика</w:t>
                  </w:r>
                </w:p>
              </w:tc>
            </w:tr>
            <w:tr w:rsidR="00FF1EDA" w:rsidTr="00FF1EDA">
              <w:tc>
                <w:tcPr>
                  <w:tcW w:w="2790" w:type="dxa"/>
                </w:tcPr>
                <w:p w:rsidR="00FF1EDA" w:rsidRDefault="00FF1EDA" w:rsidP="00FF1EDA">
                  <w:pPr>
                    <w:pStyle w:val="msonormalbullet2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2791" w:type="dxa"/>
                </w:tcPr>
                <w:p w:rsidR="00FF1EDA" w:rsidRDefault="00FF1EDA" w:rsidP="00FF1EDA">
                  <w:pPr>
                    <w:pStyle w:val="msonormalbullet2gif"/>
                    <w:contextualSpacing/>
                    <w:rPr>
                      <w:lang w:eastAsia="en-US"/>
                    </w:rPr>
                  </w:pPr>
                </w:p>
              </w:tc>
            </w:tr>
          </w:tbl>
          <w:p w:rsidR="00FF1EDA" w:rsidRDefault="00FF1EDA" w:rsidP="00FF1EDA">
            <w:pPr>
              <w:pStyle w:val="msonormalbullet2gif"/>
              <w:ind w:left="176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Изучить материал</w:t>
            </w:r>
          </w:p>
          <w:p w:rsidR="00FF1EDA" w:rsidRDefault="00FF1EDA" w:rsidP="00FF1EDA">
            <w:pPr>
              <w:pStyle w:val="msonormalbullet2gif"/>
              <w:ind w:left="176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Отразить: понятия, этапы, условия, содержание</w:t>
            </w:r>
          </w:p>
          <w:p w:rsidR="00FF1EDA" w:rsidRDefault="00FF1EDA" w:rsidP="00FF1EDA">
            <w:pPr>
              <w:pStyle w:val="msonormalbullet2gif"/>
              <w:ind w:left="176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Изучить материал</w:t>
            </w:r>
          </w:p>
          <w:p w:rsidR="00FF1EDA" w:rsidRDefault="00FF1EDA" w:rsidP="00FF1EDA">
            <w:pPr>
              <w:pStyle w:val="msonormalbullet2gif"/>
              <w:ind w:left="176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Составить таблицу</w:t>
            </w:r>
          </w:p>
          <w:p w:rsidR="00FF1EDA" w:rsidRDefault="00FF1EDA" w:rsidP="00FF1EDA">
            <w:pPr>
              <w:pStyle w:val="msonormalbullet2gif"/>
              <w:ind w:left="176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Признаки расположения документов</w:t>
            </w:r>
          </w:p>
          <w:p w:rsidR="00D06FFF" w:rsidRDefault="00D06FFF" w:rsidP="00D06FFF">
            <w:pPr>
              <w:pStyle w:val="msonormalbullet2gif"/>
              <w:ind w:left="176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Составить таблицу</w:t>
            </w:r>
          </w:p>
          <w:tbl>
            <w:tblPr>
              <w:tblStyle w:val="a3"/>
              <w:tblW w:w="0" w:type="auto"/>
              <w:tblInd w:w="176" w:type="dxa"/>
              <w:tblLayout w:type="fixed"/>
              <w:tblLook w:val="04A0"/>
            </w:tblPr>
            <w:tblGrid>
              <w:gridCol w:w="2790"/>
              <w:gridCol w:w="2791"/>
            </w:tblGrid>
            <w:tr w:rsidR="00D06FFF" w:rsidTr="00D06FFF">
              <w:tc>
                <w:tcPr>
                  <w:tcW w:w="2790" w:type="dxa"/>
                </w:tcPr>
                <w:p w:rsidR="00D06FFF" w:rsidRDefault="00D06FFF" w:rsidP="00D06FFF">
                  <w:pPr>
                    <w:pStyle w:val="msonormalbullet2gif"/>
                    <w:contextualSpacing/>
                    <w:rPr>
                      <w:lang w:eastAsia="en-US"/>
                    </w:rPr>
                  </w:pPr>
                  <w:r>
                    <w:t>способы расположения дел в архиве</w:t>
                  </w:r>
                </w:p>
              </w:tc>
              <w:tc>
                <w:tcPr>
                  <w:tcW w:w="2791" w:type="dxa"/>
                </w:tcPr>
                <w:p w:rsidR="00D06FFF" w:rsidRDefault="00D06FFF" w:rsidP="00D06FFF">
                  <w:pPr>
                    <w:pStyle w:val="msonormalbullet2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характеристика</w:t>
                  </w:r>
                </w:p>
              </w:tc>
            </w:tr>
            <w:tr w:rsidR="00D06FFF" w:rsidTr="00D06FFF">
              <w:tc>
                <w:tcPr>
                  <w:tcW w:w="2790" w:type="dxa"/>
                </w:tcPr>
                <w:p w:rsidR="00D06FFF" w:rsidRDefault="00D06FFF" w:rsidP="00D06FFF">
                  <w:pPr>
                    <w:pStyle w:val="msonormalbullet2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2791" w:type="dxa"/>
                </w:tcPr>
                <w:p w:rsidR="00D06FFF" w:rsidRDefault="00D06FFF" w:rsidP="00D06FFF">
                  <w:pPr>
                    <w:pStyle w:val="msonormalbullet2gif"/>
                    <w:contextualSpacing/>
                    <w:rPr>
                      <w:lang w:eastAsia="en-US"/>
                    </w:rPr>
                  </w:pPr>
                </w:p>
              </w:tc>
            </w:tr>
          </w:tbl>
          <w:p w:rsidR="00D06FFF" w:rsidRDefault="00D06FFF" w:rsidP="00D06FFF">
            <w:pPr>
              <w:pStyle w:val="msonormalbullet2gif"/>
              <w:ind w:left="176"/>
              <w:contextualSpacing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AD" w:rsidRDefault="00D452AD" w:rsidP="00E27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2AD" w:rsidRDefault="00D452AD" w:rsidP="00D452AD">
      <w:pPr>
        <w:rPr>
          <w:rFonts w:ascii="Times New Roman" w:hAnsi="Times New Roman" w:cs="Times New Roman"/>
          <w:b/>
          <w:sz w:val="24"/>
          <w:szCs w:val="24"/>
        </w:rPr>
      </w:pPr>
    </w:p>
    <w:p w:rsidR="00D452AD" w:rsidRDefault="00D452AD" w:rsidP="00D452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 26.11.20 </w:t>
      </w:r>
    </w:p>
    <w:sectPr w:rsidR="00D452A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65046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452AD"/>
    <w:rsid w:val="000E5821"/>
    <w:rsid w:val="00190430"/>
    <w:rsid w:val="003524B0"/>
    <w:rsid w:val="00543310"/>
    <w:rsid w:val="009621AA"/>
    <w:rsid w:val="00BC762C"/>
    <w:rsid w:val="00D06FFF"/>
    <w:rsid w:val="00D429C6"/>
    <w:rsid w:val="00D452AD"/>
    <w:rsid w:val="00FF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2AD"/>
  </w:style>
  <w:style w:type="paragraph" w:styleId="3">
    <w:name w:val="heading 3"/>
    <w:basedOn w:val="a"/>
    <w:link w:val="30"/>
    <w:uiPriority w:val="9"/>
    <w:semiHidden/>
    <w:unhideWhenUsed/>
    <w:qFormat/>
    <w:rsid w:val="00D452A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452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45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D452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">
    <w:name w:val="Heading #3_"/>
    <w:basedOn w:val="a0"/>
    <w:link w:val="Heading30"/>
    <w:locked/>
    <w:rsid w:val="003524B0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ing30">
    <w:name w:val="Heading #3"/>
    <w:basedOn w:val="a"/>
    <w:link w:val="Heading3"/>
    <w:rsid w:val="003524B0"/>
    <w:pPr>
      <w:widowControl w:val="0"/>
      <w:shd w:val="clear" w:color="auto" w:fill="FFFFFF"/>
      <w:spacing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Bodytext58">
    <w:name w:val="Body text (5) + 8"/>
    <w:aliases w:val="5 pt,Spacing 0 pt"/>
    <w:basedOn w:val="a0"/>
    <w:rsid w:val="003524B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2"/>
      <w:w w:val="100"/>
      <w:position w:val="0"/>
      <w:sz w:val="17"/>
      <w:szCs w:val="17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1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2020-11-24T18:48:00Z</dcterms:created>
  <dcterms:modified xsi:type="dcterms:W3CDTF">2020-11-24T19:31:00Z</dcterms:modified>
</cp:coreProperties>
</file>